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i w:val="1"/>
        </w:rPr>
      </w:pPr>
    </w:p>
    <w:p w14:paraId="02000000">
      <w:pPr>
        <w:ind/>
        <w:jc w:val="center"/>
        <w:rPr>
          <w:b w:val="1"/>
          <w:i w:val="1"/>
        </w:rPr>
      </w:pPr>
    </w:p>
    <w:p w14:paraId="03000000">
      <w:pPr>
        <w:ind/>
        <w:jc w:val="right"/>
      </w:pPr>
      <w:r>
        <w:t xml:space="preserve"> </w:t>
      </w:r>
      <w:r>
        <w:t xml:space="preserve">                          </w:t>
      </w:r>
      <w:r>
        <w:t xml:space="preserve">                             </w:t>
      </w:r>
      <w:r>
        <w:t>УТВЕРЖДАЮ:</w:t>
      </w:r>
    </w:p>
    <w:p w14:paraId="04000000">
      <w:pPr>
        <w:ind/>
        <w:jc w:val="right"/>
      </w:pPr>
      <w:r>
        <w:t xml:space="preserve"> </w:t>
      </w:r>
      <w:r>
        <w:t xml:space="preserve">      </w:t>
      </w:r>
      <w:r>
        <w:t xml:space="preserve">      </w:t>
      </w:r>
      <w:r>
        <w:t xml:space="preserve">                 Директор школы</w:t>
      </w:r>
    </w:p>
    <w:p w14:paraId="05000000">
      <w:pPr>
        <w:ind/>
        <w:jc w:val="right"/>
      </w:pPr>
      <w:r>
        <w:t xml:space="preserve"> </w:t>
      </w:r>
      <w:r>
        <w:t xml:space="preserve">                          </w:t>
      </w:r>
      <w:r>
        <w:t xml:space="preserve">     </w:t>
      </w:r>
      <w:r>
        <w:t xml:space="preserve">  </w:t>
      </w:r>
      <w:r>
        <w:t xml:space="preserve">      _____________Ивлиев В.А.</w:t>
      </w:r>
    </w:p>
    <w:p w14:paraId="06000000">
      <w:pPr>
        <w:ind/>
        <w:jc w:val="right"/>
      </w:pP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t>«____»_______________</w:t>
      </w:r>
      <w:r>
        <w:t>2020</w:t>
      </w:r>
      <w:r>
        <w:t xml:space="preserve"> г.</w:t>
      </w:r>
    </w:p>
    <w:p w14:paraId="07000000">
      <w:pPr>
        <w:ind/>
        <w:jc w:val="right"/>
      </w:pPr>
      <w:r>
        <w:t xml:space="preserve">Приказ </w:t>
      </w:r>
      <w:r>
        <w:t>№ __</w:t>
      </w:r>
      <w:r>
        <w:t>от _</w:t>
      </w:r>
      <w:r>
        <w:t>____</w:t>
      </w:r>
      <w:r>
        <w:t>________</w:t>
      </w:r>
    </w:p>
    <w:p w14:paraId="08000000">
      <w:pPr>
        <w:pStyle w:val="Style_1"/>
        <w:spacing w:after="0" w:before="0"/>
        <w:ind/>
        <w:jc w:val="right"/>
        <w:rPr>
          <w:sz w:val="24"/>
        </w:rPr>
      </w:pPr>
    </w:p>
    <w:p w14:paraId="09000000">
      <w:pPr>
        <w:ind/>
        <w:jc w:val="both"/>
      </w:pPr>
      <w:r>
        <w:t xml:space="preserve"> </w:t>
      </w:r>
    </w:p>
    <w:p w14:paraId="0A000000">
      <w:pPr>
        <w:pStyle w:val="Style_2"/>
        <w:ind w:firstLine="0" w:left="0"/>
        <w:rPr>
          <w:b w:val="1"/>
        </w:rPr>
      </w:pPr>
      <w:r>
        <w:rPr>
          <w:b w:val="1"/>
        </w:rPr>
        <w:t xml:space="preserve">              </w:t>
      </w:r>
      <w:r>
        <w:rPr>
          <w:b w:val="1"/>
        </w:rPr>
        <w:t>План работы школь</w:t>
      </w:r>
      <w:r>
        <w:rPr>
          <w:b w:val="1"/>
        </w:rPr>
        <w:t>ного сам</w:t>
      </w:r>
      <w:r>
        <w:rPr>
          <w:b w:val="1"/>
        </w:rPr>
        <w:t>оуправления на 2024-2025</w:t>
      </w:r>
      <w:r>
        <w:rPr>
          <w:b w:val="1"/>
        </w:rPr>
        <w:t xml:space="preserve"> </w:t>
      </w:r>
      <w:r>
        <w:rPr>
          <w:b w:val="1"/>
        </w:rPr>
        <w:t xml:space="preserve"> учебный год.</w:t>
      </w:r>
    </w:p>
    <w:p w14:paraId="0B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4"/>
        <w:tblInd w:type="dxa" w:w="-15"/>
        <w:tblLayout w:type="fixed"/>
      </w:tblPr>
      <w:tblGrid>
        <w:gridCol w:w="847"/>
        <w:gridCol w:w="1261"/>
        <w:gridCol w:w="1701"/>
        <w:gridCol w:w="5670"/>
      </w:tblGrid>
      <w:tr>
        <w:trPr>
          <w:trHeight w:hRule="atLeast" w:val="216"/>
        </w:trPr>
        <w:tc>
          <w:tcPr>
            <w:tcW w:type="dxa" w:w="947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Сентябрь </w:t>
            </w:r>
          </w:p>
        </w:tc>
      </w:tr>
      <w:tr>
        <w:trPr>
          <w:trHeight w:hRule="atLeast" w:val="324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D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№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E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F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Комиссии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Мероприятие</w:t>
            </w:r>
          </w:p>
        </w:tc>
      </w:tr>
      <w:tr>
        <w:trPr>
          <w:trHeight w:hRule="atLeast" w:val="735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1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2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3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знаний.</w:t>
            </w:r>
          </w:p>
          <w:p w14:paraId="15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Выборы органов ученического самоуправления</w:t>
            </w:r>
          </w:p>
        </w:tc>
      </w:tr>
      <w:tr>
        <w:trPr>
          <w:trHeight w:hRule="atLeast" w:val="92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6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7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8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Торжественная линейка, посвященная Дню знаний.</w:t>
            </w:r>
          </w:p>
          <w:p w14:paraId="1A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«</w:t>
            </w:r>
            <w:r>
              <w:rPr>
                <w:rFonts w:ascii="Times New Roman" w:hAnsi="Times New Roman"/>
                <w:sz w:val="24"/>
              </w:rPr>
              <w:t>Дню дублёра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B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«Книге-вторую жизнь»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C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1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D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E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F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порт</w:t>
            </w:r>
            <w:r>
              <w:rPr>
                <w:rFonts w:ascii="Times New Roman" w:hAnsi="Times New Roman"/>
                <w:sz w:val="24"/>
              </w:rPr>
              <w:t>ивная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безопасности.</w:t>
            </w:r>
          </w:p>
          <w:p w14:paraId="21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Месячник по профилактике детского дорожно-транспортного травматизма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2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Месячник по профилактике безнадзорности</w:t>
            </w:r>
            <w:r>
              <w:rPr>
                <w:rFonts w:ascii="Times New Roman" w:hAnsi="Times New Roman"/>
                <w:sz w:val="24"/>
              </w:rPr>
              <w:t xml:space="preserve"> («Подросток»)</w:t>
            </w:r>
          </w:p>
          <w:p w14:paraId="23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4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Туриста</w:t>
            </w:r>
          </w:p>
        </w:tc>
      </w:tr>
      <w:tr>
        <w:trPr>
          <w:trHeight w:hRule="atLeast" w:val="59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5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6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7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Пресс-центр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выставки рисунков «Здравствуй, школа!»</w:t>
            </w:r>
          </w:p>
        </w:tc>
      </w:tr>
      <w:tr>
        <w:trPr>
          <w:trHeight w:hRule="atLeast" w:val="59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9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A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B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Операция «</w:t>
            </w:r>
            <w:r>
              <w:rPr>
                <w:rFonts w:ascii="Times New Roman" w:hAnsi="Times New Roman"/>
                <w:sz w:val="24"/>
              </w:rPr>
              <w:t>Школьный двор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D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дежурства по школе.</w:t>
            </w:r>
          </w:p>
        </w:tc>
      </w:tr>
    </w:tbl>
    <w:p w14:paraId="2E000000">
      <w:pPr>
        <w:pStyle w:val="Style_3"/>
        <w:rPr>
          <w:rFonts w:ascii="Times New Roman" w:hAnsi="Times New Roman"/>
          <w:b w:val="1"/>
          <w:sz w:val="28"/>
        </w:rPr>
      </w:pPr>
    </w:p>
    <w:tbl>
      <w:tblPr>
        <w:tblStyle w:val="Style_4"/>
        <w:tblInd w:type="dxa" w:w="-15"/>
        <w:tblLayout w:type="fixed"/>
      </w:tblPr>
      <w:tblGrid>
        <w:gridCol w:w="841"/>
        <w:gridCol w:w="1267"/>
        <w:gridCol w:w="1701"/>
        <w:gridCol w:w="5670"/>
      </w:tblGrid>
      <w:tr>
        <w:trPr>
          <w:trHeight w:hRule="atLeast" w:val="509"/>
        </w:trPr>
        <w:tc>
          <w:tcPr>
            <w:tcW w:type="dxa" w:w="947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Октябрь</w:t>
            </w:r>
          </w:p>
        </w:tc>
      </w:tr>
      <w:tr>
        <w:trPr>
          <w:trHeight w:hRule="atLeast" w:val="288"/>
        </w:trP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0000000">
            <w:pPr>
              <w:pStyle w:val="Style_3"/>
              <w:spacing w:line="276" w:lineRule="auto"/>
              <w:ind w:firstLine="0" w:left="6" w:right="28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№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1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2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Комиссия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Мероприятие</w:t>
            </w:r>
          </w:p>
        </w:tc>
      </w:tr>
      <w:tr>
        <w:trPr>
          <w:trHeight w:hRule="atLeast" w:val="432"/>
        </w:trP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4000000">
            <w:pPr>
              <w:pStyle w:val="Style_3"/>
              <w:spacing w:line="276" w:lineRule="auto"/>
              <w:ind w:firstLine="0" w:left="6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5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6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самоуправления.</w:t>
            </w:r>
          </w:p>
          <w:p w14:paraId="38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</w:t>
            </w:r>
            <w:r>
              <w:rPr>
                <w:rFonts w:ascii="Times New Roman" w:hAnsi="Times New Roman"/>
                <w:sz w:val="24"/>
              </w:rPr>
              <w:t xml:space="preserve"> качеством дежурства</w:t>
            </w:r>
            <w:r>
              <w:rPr>
                <w:rFonts w:ascii="Times New Roman" w:hAnsi="Times New Roman"/>
                <w:sz w:val="24"/>
              </w:rPr>
              <w:t xml:space="preserve"> по школе.</w:t>
            </w:r>
          </w:p>
          <w:p w14:paraId="39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рейдов «Внешний вид учащихся»</w:t>
            </w:r>
          </w:p>
          <w:p w14:paraId="3A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</w:t>
            </w:r>
            <w:r>
              <w:rPr>
                <w:rFonts w:ascii="Times New Roman" w:hAnsi="Times New Roman"/>
                <w:sz w:val="24"/>
              </w:rPr>
              <w:t>ия дежурства.</w:t>
            </w:r>
          </w:p>
        </w:tc>
      </w:tr>
      <w:tr>
        <w:trPr>
          <w:trHeight w:hRule="atLeast" w:val="1079"/>
        </w:trP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B000000">
            <w:pPr>
              <w:pStyle w:val="Style_3"/>
              <w:spacing w:line="276" w:lineRule="auto"/>
              <w:ind w:firstLine="0" w:left="6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C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D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«День учителя»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F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дублёра».</w:t>
            </w:r>
          </w:p>
          <w:p w14:paraId="40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Операция «Забота», посвященная Дню пожилого человека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1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ак</w:t>
            </w:r>
            <w:r>
              <w:rPr>
                <w:rFonts w:ascii="Times New Roman" w:hAnsi="Times New Roman"/>
                <w:sz w:val="24"/>
              </w:rPr>
              <w:t>ции «Поздравь своего учителя». П</w:t>
            </w:r>
            <w:r>
              <w:rPr>
                <w:rFonts w:ascii="Times New Roman" w:hAnsi="Times New Roman"/>
                <w:sz w:val="24"/>
              </w:rPr>
              <w:t xml:space="preserve">оздравление ветеранов педагогического труда </w:t>
            </w:r>
            <w:r>
              <w:rPr>
                <w:rFonts w:ascii="Times New Roman" w:hAnsi="Times New Roman"/>
                <w:sz w:val="24"/>
              </w:rPr>
              <w:t>школы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613"/>
        </w:trP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2000000">
            <w:pPr>
              <w:pStyle w:val="Style_3"/>
              <w:spacing w:line="276" w:lineRule="auto"/>
              <w:ind w:firstLine="0" w:left="6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3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4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line="276" w:lineRule="auto"/>
              <w:ind/>
            </w:pPr>
            <w:r>
              <w:t xml:space="preserve">Акция </w:t>
            </w:r>
            <w:r>
              <w:t xml:space="preserve"> «Я выбираю спорт».</w:t>
            </w:r>
          </w:p>
        </w:tc>
      </w:tr>
      <w:tr>
        <w:trPr>
          <w:trHeight w:hRule="atLeast" w:val="591"/>
        </w:trP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6000000">
            <w:pPr>
              <w:pStyle w:val="Style_3"/>
              <w:spacing w:line="276" w:lineRule="auto"/>
              <w:ind w:firstLine="0" w:left="6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7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8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Пресс-центр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поздравительной газеты ко Дню учителя.</w:t>
            </w:r>
          </w:p>
          <w:p w14:paraId="4A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Самоуправления</w:t>
            </w:r>
          </w:p>
        </w:tc>
      </w:tr>
      <w:tr>
        <w:trPr>
          <w:trHeight w:hRule="atLeast" w:val="570"/>
        </w:trP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B000000">
            <w:pPr>
              <w:pStyle w:val="Style_3"/>
              <w:spacing w:line="276" w:lineRule="auto"/>
              <w:ind w:firstLine="0" w:left="6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C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D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Волонтерские рейды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F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</w:t>
            </w:r>
            <w:r>
              <w:rPr>
                <w:rFonts w:ascii="Times New Roman" w:hAnsi="Times New Roman"/>
                <w:sz w:val="24"/>
              </w:rPr>
              <w:t xml:space="preserve"> качеством дежурства</w:t>
            </w:r>
            <w:r>
              <w:rPr>
                <w:rFonts w:ascii="Times New Roman" w:hAnsi="Times New Roman"/>
                <w:sz w:val="24"/>
              </w:rPr>
              <w:t xml:space="preserve"> по школе.</w:t>
            </w:r>
          </w:p>
        </w:tc>
      </w:tr>
    </w:tbl>
    <w:p w14:paraId="50000000">
      <w:pPr>
        <w:pStyle w:val="Style_3"/>
        <w:rPr>
          <w:rFonts w:ascii="Times New Roman" w:hAnsi="Times New Roman"/>
          <w:b w:val="1"/>
          <w:sz w:val="28"/>
        </w:rPr>
      </w:pPr>
    </w:p>
    <w:tbl>
      <w:tblPr>
        <w:tblStyle w:val="Style_4"/>
        <w:tblInd w:type="dxa" w:w="-15"/>
        <w:tblLayout w:type="fixed"/>
      </w:tblPr>
      <w:tblGrid>
        <w:gridCol w:w="867"/>
        <w:gridCol w:w="1241"/>
        <w:gridCol w:w="1701"/>
        <w:gridCol w:w="5670"/>
      </w:tblGrid>
      <w:tr>
        <w:trPr>
          <w:trHeight w:hRule="atLeast" w:val="198"/>
        </w:trPr>
        <w:tc>
          <w:tcPr>
            <w:tcW w:type="dxa" w:w="947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Ноябр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ь</w:t>
            </w:r>
          </w:p>
        </w:tc>
      </w:tr>
      <w:tr>
        <w:trPr>
          <w:trHeight w:hRule="atLeast" w:val="276"/>
        </w:trP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2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№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3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4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Комиссии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Мероприятие</w:t>
            </w:r>
          </w:p>
        </w:tc>
      </w:tr>
      <w:tr>
        <w:trPr>
          <w:trHeight w:hRule="atLeast" w:val="1401"/>
        </w:trP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6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7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8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line="276" w:lineRule="auto"/>
              <w:ind/>
            </w:pPr>
            <w:r>
              <w:t>Рейд по проверке посещаемости школы.</w:t>
            </w:r>
          </w:p>
          <w:p w14:paraId="5A000000">
            <w:pPr>
              <w:spacing w:line="276" w:lineRule="auto"/>
              <w:ind/>
            </w:pPr>
            <w:r>
              <w:t xml:space="preserve">Рейд по проверке внешнего вида </w:t>
            </w:r>
            <w:r>
              <w:t>об</w:t>
            </w:r>
            <w:r>
              <w:t>уча</w:t>
            </w:r>
            <w:r>
              <w:t>ющих</w:t>
            </w:r>
            <w:r>
              <w:t>ся.</w:t>
            </w:r>
          </w:p>
          <w:p w14:paraId="5B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 по школе</w:t>
            </w:r>
          </w:p>
          <w:p w14:paraId="5C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работе Совета профилактики.</w:t>
            </w:r>
          </w:p>
        </w:tc>
      </w:tr>
      <w:tr>
        <w:trPr>
          <w:trHeight w:hRule="atLeast" w:val="631"/>
        </w:trP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D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E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F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матери.</w:t>
            </w:r>
          </w:p>
          <w:p w14:paraId="61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согласия и примирени</w:t>
            </w:r>
            <w:r>
              <w:rPr>
                <w:rFonts w:ascii="Times New Roman" w:hAnsi="Times New Roman"/>
                <w:sz w:val="24"/>
              </w:rPr>
              <w:t>я.</w:t>
            </w:r>
          </w:p>
        </w:tc>
      </w:tr>
      <w:tr>
        <w:trPr>
          <w:trHeight w:hRule="atLeast" w:val="684"/>
        </w:trP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2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3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4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отказа от курения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6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</w:t>
            </w:r>
            <w:r>
              <w:rPr>
                <w:rFonts w:ascii="Times New Roman" w:hAnsi="Times New Roman"/>
                <w:sz w:val="24"/>
              </w:rPr>
              <w:t>Дети-детям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>
        <w:trPr>
          <w:trHeight w:hRule="atLeast" w:val="695"/>
        </w:trP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7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8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9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Пресс-центр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очередного номера школьной газеты.</w:t>
            </w:r>
          </w:p>
          <w:p w14:paraId="6B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95"/>
        </w:trP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C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D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E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 прилегающей школьной территории.</w:t>
            </w:r>
          </w:p>
          <w:p w14:paraId="70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Волонтерские ре</w:t>
            </w:r>
            <w:r>
              <w:rPr>
                <w:rFonts w:ascii="Times New Roman" w:hAnsi="Times New Roman"/>
                <w:sz w:val="24"/>
              </w:rPr>
              <w:t>йды</w:t>
            </w:r>
          </w:p>
        </w:tc>
      </w:tr>
    </w:tbl>
    <w:p w14:paraId="71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4"/>
        <w:tblInd w:type="dxa" w:w="-15"/>
        <w:tblLayout w:type="fixed"/>
      </w:tblPr>
      <w:tblGrid>
        <w:gridCol w:w="864"/>
        <w:gridCol w:w="1244"/>
        <w:gridCol w:w="1701"/>
        <w:gridCol w:w="5670"/>
      </w:tblGrid>
      <w:tr>
        <w:trPr>
          <w:trHeight w:hRule="atLeast" w:val="232"/>
        </w:trPr>
        <w:tc>
          <w:tcPr>
            <w:tcW w:type="dxa" w:w="947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Декабрь </w:t>
            </w:r>
          </w:p>
        </w:tc>
      </w:tr>
      <w:tr>
        <w:trPr>
          <w:trHeight w:hRule="atLeast" w:val="345"/>
        </w:trPr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3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№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4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5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Комиссии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Мероприятие</w:t>
            </w:r>
          </w:p>
        </w:tc>
      </w:tr>
      <w:tr>
        <w:trPr>
          <w:trHeight w:hRule="atLeast" w:val="664"/>
        </w:trPr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7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8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9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«Имею право».</w:t>
            </w:r>
          </w:p>
          <w:p w14:paraId="7B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Месячник правового воспитания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правового воспитания.</w:t>
            </w:r>
          </w:p>
        </w:tc>
      </w:tr>
      <w:tr>
        <w:trPr>
          <w:trHeight w:hRule="atLeast" w:val="719"/>
        </w:trPr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C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D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E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Новогодних праздников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0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в организации Новогодних праздников.</w:t>
            </w:r>
          </w:p>
          <w:p w14:paraId="81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Украшение </w:t>
            </w:r>
            <w:r>
              <w:rPr>
                <w:rFonts w:ascii="Times New Roman" w:hAnsi="Times New Roman"/>
                <w:sz w:val="24"/>
              </w:rPr>
              <w:t>школы</w:t>
            </w:r>
            <w:r>
              <w:rPr>
                <w:rFonts w:ascii="Times New Roman" w:hAnsi="Times New Roman"/>
                <w:sz w:val="24"/>
              </w:rPr>
              <w:t xml:space="preserve"> к Новогодним праздникам.</w:t>
            </w:r>
          </w:p>
        </w:tc>
      </w:tr>
      <w:tr>
        <w:trPr>
          <w:trHeight w:hRule="atLeast" w:val="774"/>
        </w:trPr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2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3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4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в рамках</w:t>
            </w:r>
            <w:r>
              <w:rPr>
                <w:rFonts w:ascii="Times New Roman" w:hAnsi="Times New Roman"/>
                <w:sz w:val="24"/>
              </w:rPr>
              <w:t xml:space="preserve"> Всемирного дня борьбы со СПИДОМ.</w:t>
            </w:r>
          </w:p>
        </w:tc>
      </w:tr>
      <w:tr>
        <w:trPr>
          <w:trHeight w:hRule="atLeast" w:val="570"/>
        </w:trPr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6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7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8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Пресс-центр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очередного номера</w:t>
            </w:r>
            <w:r>
              <w:rPr>
                <w:rFonts w:ascii="Times New Roman" w:hAnsi="Times New Roman"/>
                <w:sz w:val="24"/>
              </w:rPr>
              <w:t xml:space="preserve"> школьной</w:t>
            </w:r>
            <w:r>
              <w:rPr>
                <w:rFonts w:ascii="Times New Roman" w:hAnsi="Times New Roman"/>
                <w:sz w:val="24"/>
              </w:rPr>
              <w:t xml:space="preserve"> газеты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A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30"/>
        </w:trPr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B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C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D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8F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Уборка прилегающей </w:t>
            </w:r>
            <w:r>
              <w:rPr>
                <w:rFonts w:ascii="Times New Roman" w:hAnsi="Times New Roman"/>
                <w:sz w:val="24"/>
              </w:rPr>
              <w:t xml:space="preserve">к классам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90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4"/>
        <w:tblInd w:type="dxa" w:w="-15"/>
        <w:tblLayout w:type="fixed"/>
      </w:tblPr>
      <w:tblGrid>
        <w:gridCol w:w="864"/>
        <w:gridCol w:w="1244"/>
        <w:gridCol w:w="1701"/>
        <w:gridCol w:w="5670"/>
      </w:tblGrid>
      <w:tr>
        <w:trPr>
          <w:trHeight w:hRule="atLeast" w:val="214"/>
        </w:trPr>
        <w:tc>
          <w:tcPr>
            <w:tcW w:type="dxa" w:w="947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Январь</w:t>
            </w:r>
          </w:p>
        </w:tc>
      </w:tr>
      <w:tr>
        <w:trPr>
          <w:trHeight w:hRule="atLeast" w:val="278"/>
        </w:trPr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2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№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3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4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Комиссии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Мероприятие</w:t>
            </w:r>
          </w:p>
        </w:tc>
      </w:tr>
      <w:tr>
        <w:trPr>
          <w:trHeight w:hRule="atLeast" w:val="682"/>
        </w:trPr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6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7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8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 в школе.</w:t>
            </w:r>
          </w:p>
          <w:p w14:paraId="9A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рейдов «Внешний в</w:t>
            </w:r>
            <w:r>
              <w:rPr>
                <w:rFonts w:ascii="Times New Roman" w:hAnsi="Times New Roman"/>
                <w:sz w:val="24"/>
              </w:rPr>
              <w:t>ид учащихся»</w:t>
            </w:r>
          </w:p>
        </w:tc>
      </w:tr>
      <w:tr>
        <w:trPr>
          <w:trHeight w:hRule="atLeast" w:val="1079"/>
        </w:trPr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B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C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D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9F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Татьянин день.</w:t>
            </w:r>
          </w:p>
        </w:tc>
      </w:tr>
      <w:tr>
        <w:trPr>
          <w:trHeight w:hRule="atLeast" w:val="774"/>
        </w:trPr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0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1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2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«Лыжня зовёт» - спортивные соревнования по лыжным гонкам.</w:t>
            </w:r>
          </w:p>
        </w:tc>
      </w:tr>
      <w:tr>
        <w:trPr>
          <w:trHeight w:hRule="atLeast" w:val="570"/>
        </w:trPr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4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5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6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Пресс-центр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Выход очередного номера </w:t>
            </w:r>
            <w:r>
              <w:rPr>
                <w:rFonts w:ascii="Times New Roman" w:hAnsi="Times New Roman"/>
                <w:sz w:val="24"/>
              </w:rPr>
              <w:t>школьной газеты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570"/>
        </w:trPr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8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9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A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Операция «Милосердие» - волонтерские рейды к пожилым людям</w:t>
            </w:r>
            <w:r>
              <w:rPr>
                <w:rFonts w:ascii="Times New Roman" w:hAnsi="Times New Roman"/>
                <w:sz w:val="24"/>
              </w:rPr>
              <w:t>, уборка территории монумента погибшим участникам ВОв</w:t>
            </w:r>
          </w:p>
          <w:p w14:paraId="AC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 прилегающей школьной территории от снега «Снежный десант».</w:t>
            </w:r>
          </w:p>
        </w:tc>
      </w:tr>
    </w:tbl>
    <w:p w14:paraId="AD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4"/>
        <w:tblInd w:type="dxa" w:w="-15"/>
        <w:tblLayout w:type="fixed"/>
      </w:tblPr>
      <w:tblGrid>
        <w:gridCol w:w="882"/>
        <w:gridCol w:w="1226"/>
        <w:gridCol w:w="1701"/>
        <w:gridCol w:w="5670"/>
      </w:tblGrid>
      <w:tr>
        <w:trPr>
          <w:trHeight w:hRule="atLeast" w:val="164"/>
        </w:trPr>
        <w:tc>
          <w:tcPr>
            <w:tcW w:type="dxa" w:w="947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Феврал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ь</w:t>
            </w:r>
          </w:p>
        </w:tc>
      </w:tr>
      <w:tr>
        <w:trPr>
          <w:trHeight w:hRule="atLeast" w:val="390"/>
        </w:trP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F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№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0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1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Комиссии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Мероприятие</w:t>
            </w:r>
          </w:p>
        </w:tc>
      </w:tr>
      <w:tr>
        <w:trPr>
          <w:trHeight w:hRule="atLeast" w:val="1080"/>
        </w:trP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3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4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5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 в школе.</w:t>
            </w:r>
          </w:p>
          <w:p w14:paraId="B7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 во время проведения праздничных мероприятий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1752"/>
        </w:trP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8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9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A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BC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Защитника Отечества</w:t>
            </w:r>
          </w:p>
          <w:p w14:paraId="BD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А, ну-ка, мальчики</w:t>
            </w:r>
            <w:r>
              <w:rPr>
                <w:rFonts w:ascii="Times New Roman" w:hAnsi="Times New Roman"/>
                <w:sz w:val="24"/>
              </w:rPr>
              <w:t xml:space="preserve">» - конкурсная программа для </w:t>
            </w:r>
            <w:r>
              <w:rPr>
                <w:rFonts w:ascii="Times New Roman" w:hAnsi="Times New Roman"/>
                <w:sz w:val="24"/>
              </w:rPr>
              <w:t>юношей 8-11 классов.</w:t>
            </w:r>
          </w:p>
          <w:p w14:paraId="BE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соревнованиям по военно-прикладным видам спо</w:t>
            </w:r>
            <w:r>
              <w:rPr>
                <w:rFonts w:ascii="Times New Roman" w:hAnsi="Times New Roman"/>
                <w:sz w:val="24"/>
              </w:rPr>
              <w:t>рта «Зарница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>
        <w:trPr>
          <w:trHeight w:hRule="atLeast" w:val="850"/>
        </w:trP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F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0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1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Помощь в проведении месячника по </w:t>
            </w:r>
            <w:r>
              <w:rPr>
                <w:rFonts w:ascii="Times New Roman" w:hAnsi="Times New Roman"/>
                <w:sz w:val="24"/>
              </w:rPr>
              <w:t>гражданско-патриотической работе</w:t>
            </w:r>
            <w:r>
              <w:rPr>
                <w:rFonts w:ascii="Times New Roman" w:hAnsi="Times New Roman"/>
                <w:sz w:val="24"/>
              </w:rPr>
              <w:t xml:space="preserve">, посвященного Дню Защитника Отечества </w:t>
            </w:r>
          </w:p>
        </w:tc>
      </w:tr>
      <w:tr>
        <w:trPr>
          <w:trHeight w:hRule="atLeast" w:val="453"/>
        </w:trP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3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4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5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Пресс-центр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C7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очередного номера школьной газеты.</w:t>
            </w:r>
          </w:p>
        </w:tc>
      </w:tr>
      <w:tr>
        <w:trPr>
          <w:trHeight w:hRule="atLeast" w:val="926"/>
        </w:trPr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8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9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A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Операция «Бумаге вторую жизнь».</w:t>
            </w:r>
          </w:p>
        </w:tc>
      </w:tr>
    </w:tbl>
    <w:p w14:paraId="CC000000">
      <w:pPr>
        <w:pStyle w:val="Style_3"/>
        <w:rPr>
          <w:rFonts w:ascii="Times New Roman" w:hAnsi="Times New Roman"/>
          <w:b w:val="1"/>
          <w:sz w:val="28"/>
        </w:rPr>
      </w:pPr>
    </w:p>
    <w:tbl>
      <w:tblPr>
        <w:tblStyle w:val="Style_4"/>
        <w:tblInd w:type="dxa" w:w="-15"/>
        <w:tblLayout w:type="fixed"/>
      </w:tblPr>
      <w:tblGrid>
        <w:gridCol w:w="909"/>
        <w:gridCol w:w="1341"/>
        <w:gridCol w:w="1842"/>
        <w:gridCol w:w="5387"/>
      </w:tblGrid>
      <w:tr>
        <w:trPr>
          <w:trHeight w:hRule="atLeast" w:val="240"/>
        </w:trPr>
        <w:tc>
          <w:tcPr>
            <w:tcW w:type="dxa" w:w="947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Март</w:t>
            </w:r>
          </w:p>
        </w:tc>
      </w:tr>
      <w:tr>
        <w:trPr>
          <w:trHeight w:hRule="atLeast" w:val="372"/>
        </w:trPr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E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№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F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Дата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0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Комиссии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Мероприятие</w:t>
            </w:r>
          </w:p>
        </w:tc>
      </w:tr>
      <w:tr>
        <w:trPr>
          <w:trHeight w:hRule="atLeast" w:val="721"/>
        </w:trPr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2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3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4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 в школе.</w:t>
            </w:r>
          </w:p>
          <w:p w14:paraId="D6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рейдов «Внешний вид учащихся»</w:t>
            </w:r>
          </w:p>
        </w:tc>
      </w:tr>
      <w:tr>
        <w:trPr>
          <w:trHeight w:hRule="atLeast" w:val="967"/>
        </w:trPr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7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8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9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Женский День</w:t>
            </w:r>
          </w:p>
          <w:p w14:paraId="DB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почты поздравлений к 8 Марта.</w:t>
            </w:r>
          </w:p>
        </w:tc>
      </w:tr>
      <w:tr>
        <w:trPr>
          <w:trHeight w:hRule="atLeast" w:val="774"/>
        </w:trPr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C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D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E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соревнования, посвящённый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проводам Масленицы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570"/>
        </w:trPr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0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1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2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Пресс-центр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Выход очередного номера </w:t>
            </w:r>
            <w:r>
              <w:rPr>
                <w:rFonts w:ascii="Times New Roman" w:hAnsi="Times New Roman"/>
                <w:sz w:val="24"/>
              </w:rPr>
              <w:t>школьной газеты.</w:t>
            </w:r>
          </w:p>
          <w:p w14:paraId="E4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70"/>
        </w:trPr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5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6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7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>субботнике</w:t>
            </w:r>
          </w:p>
        </w:tc>
      </w:tr>
    </w:tbl>
    <w:p w14:paraId="E9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4"/>
        <w:tblInd w:type="dxa" w:w="-15"/>
        <w:tblLayout w:type="fixed"/>
      </w:tblPr>
      <w:tblGrid>
        <w:gridCol w:w="924"/>
        <w:gridCol w:w="1326"/>
        <w:gridCol w:w="1842"/>
        <w:gridCol w:w="5387"/>
      </w:tblGrid>
      <w:tr>
        <w:trPr>
          <w:trHeight w:hRule="atLeast" w:val="240"/>
        </w:trPr>
        <w:tc>
          <w:tcPr>
            <w:tcW w:type="dxa" w:w="947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Апрель</w:t>
            </w:r>
          </w:p>
        </w:tc>
      </w:tr>
      <w:tr>
        <w:trPr>
          <w:trHeight w:hRule="atLeast" w:val="410"/>
        </w:trPr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B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№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C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Дата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D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Комиссии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Мероприятие</w:t>
            </w:r>
          </w:p>
        </w:tc>
      </w:tr>
      <w:tr>
        <w:trPr>
          <w:trHeight w:hRule="atLeast" w:val="618"/>
        </w:trPr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F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0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1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Дежурство </w:t>
            </w:r>
            <w:r>
              <w:rPr>
                <w:rFonts w:ascii="Times New Roman" w:hAnsi="Times New Roman"/>
                <w:sz w:val="24"/>
              </w:rPr>
              <w:t>по школе</w:t>
            </w:r>
          </w:p>
        </w:tc>
      </w:tr>
      <w:tr>
        <w:trPr>
          <w:trHeight w:hRule="atLeast" w:val="651"/>
        </w:trPr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3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4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5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смеха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F7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74"/>
        </w:trPr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8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9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A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здоровья. Школьный весенний кросс.</w:t>
            </w:r>
          </w:p>
          <w:p w14:paraId="FC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Месячник по профилактике детского дорожно-транспортного травматизма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632"/>
        </w:trPr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D00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E00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F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Пресс-центр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выставки детских рисунков «Моя малая Родина».</w:t>
            </w:r>
          </w:p>
          <w:p w14:paraId="01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Выход очередного номера </w:t>
            </w:r>
            <w:r>
              <w:rPr>
                <w:rFonts w:ascii="Times New Roman" w:hAnsi="Times New Roman"/>
                <w:sz w:val="24"/>
              </w:rPr>
              <w:t>школьной газеты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570"/>
        </w:trPr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201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3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4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Операция «Уют»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0601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4"/>
        <w:tblInd w:type="dxa" w:w="-15"/>
        <w:tblLayout w:type="fixed"/>
      </w:tblPr>
      <w:tblGrid>
        <w:gridCol w:w="924"/>
        <w:gridCol w:w="1326"/>
        <w:gridCol w:w="1842"/>
        <w:gridCol w:w="5387"/>
      </w:tblGrid>
      <w:tr>
        <w:trPr>
          <w:trHeight w:hRule="atLeast" w:val="228"/>
        </w:trPr>
        <w:tc>
          <w:tcPr>
            <w:tcW w:type="dxa" w:w="947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Май</w:t>
            </w:r>
          </w:p>
        </w:tc>
      </w:tr>
      <w:tr>
        <w:trPr>
          <w:trHeight w:hRule="atLeast" w:val="228"/>
        </w:trPr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801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№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901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Дата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A01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Комиссии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Мероприятие</w:t>
            </w:r>
          </w:p>
        </w:tc>
      </w:tr>
      <w:tr>
        <w:trPr>
          <w:trHeight w:hRule="atLeast" w:val="563"/>
        </w:trPr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C01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D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E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акции «Бессмертный полк»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90"/>
        </w:trPr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001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101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2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Праздничный концерт, посвященный Дню Победы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4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проведения праздника</w:t>
            </w:r>
            <w:r>
              <w:rPr>
                <w:rFonts w:ascii="Times New Roman" w:hAnsi="Times New Roman"/>
                <w:sz w:val="24"/>
              </w:rPr>
              <w:t xml:space="preserve"> «Последний Звонок» и выпускных вечеров.</w:t>
            </w:r>
          </w:p>
          <w:p w14:paraId="15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торжественном </w:t>
            </w:r>
            <w:r>
              <w:rPr>
                <w:rFonts w:ascii="Times New Roman" w:hAnsi="Times New Roman"/>
                <w:sz w:val="24"/>
              </w:rPr>
              <w:t>митинге</w:t>
            </w:r>
            <w:r>
              <w:rPr>
                <w:rFonts w:ascii="Times New Roman" w:hAnsi="Times New Roman"/>
                <w:sz w:val="24"/>
              </w:rPr>
              <w:t>, посвященном Дню Победы.</w:t>
            </w:r>
          </w:p>
          <w:p w14:paraId="16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Вахта Памяти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7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«С</w:t>
            </w:r>
            <w:r>
              <w:rPr>
                <w:rFonts w:ascii="Times New Roman" w:hAnsi="Times New Roman"/>
                <w:sz w:val="24"/>
              </w:rPr>
              <w:t>веча памяти».</w:t>
            </w:r>
          </w:p>
          <w:p w14:paraId="18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«Вальс Победы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>
        <w:trPr>
          <w:trHeight w:hRule="atLeast" w:val="774"/>
        </w:trPr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901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A010000">
            <w:pPr>
              <w:spacing w:line="276" w:lineRule="auto"/>
              <w:ind/>
            </w:pPr>
            <w:r>
              <w:t>В течение месяца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B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Декада оборонно-спортивной работы, посвященная Дню Победы</w:t>
            </w:r>
          </w:p>
          <w:p w14:paraId="1D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Военно-спортивная игра «Зарничка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>
        <w:trPr>
          <w:trHeight w:hRule="atLeast" w:val="570"/>
        </w:trPr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E01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F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0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Пресс-центр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Акция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Письма Победы» </w:t>
            </w:r>
          </w:p>
          <w:p w14:paraId="22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Выход очередного номера </w:t>
            </w:r>
            <w:r>
              <w:rPr>
                <w:rFonts w:ascii="Times New Roman" w:hAnsi="Times New Roman"/>
                <w:sz w:val="24"/>
              </w:rPr>
              <w:t>школьной газеты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570"/>
        </w:trPr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3010000">
            <w:pPr>
              <w:pStyle w:val="Style_3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4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5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Уборка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z w:val="24"/>
              </w:rPr>
              <w:t>школьной территории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7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 в школе.</w:t>
            </w:r>
          </w:p>
          <w:p w14:paraId="28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рейдов «Внешний вид учащихся»</w:t>
            </w:r>
          </w:p>
          <w:p w14:paraId="29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дежурства </w:t>
            </w:r>
            <w:r>
              <w:rPr>
                <w:rFonts w:ascii="Times New Roman" w:hAnsi="Times New Roman"/>
                <w:sz w:val="24"/>
              </w:rPr>
              <w:t>во время проведения праздничных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мероприятий, посвященных</w:t>
            </w:r>
            <w:r>
              <w:rPr>
                <w:rFonts w:ascii="Times New Roman" w:hAnsi="Times New Roman"/>
                <w:sz w:val="24"/>
              </w:rPr>
              <w:t xml:space="preserve"> Дню Победы.</w:t>
            </w:r>
          </w:p>
          <w:p w14:paraId="2A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2B010000">
      <w:pPr>
        <w:ind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Normal (Web)"/>
    <w:basedOn w:val="Style_5"/>
    <w:link w:val="Style_10_ch"/>
    <w:pPr>
      <w:spacing w:afterAutospacing="on" w:beforeAutospacing="on"/>
      <w:ind/>
    </w:pPr>
  </w:style>
  <w:style w:styleId="Style_10_ch" w:type="character">
    <w:name w:val="Normal (Web)"/>
    <w:basedOn w:val="Style_5_ch"/>
    <w:link w:val="Style_10"/>
  </w:style>
  <w:style w:styleId="Style_3" w:type="paragraph">
    <w:name w:val="Текст1"/>
    <w:basedOn w:val="Style_5"/>
    <w:link w:val="Style_3_ch"/>
    <w:rPr>
      <w:rFonts w:ascii="Courier New" w:hAnsi="Courier New"/>
      <w:sz w:val="20"/>
    </w:rPr>
  </w:style>
  <w:style w:styleId="Style_3_ch" w:type="character">
    <w:name w:val="Текст1"/>
    <w:basedOn w:val="Style_5_ch"/>
    <w:link w:val="Style_3"/>
    <w:rPr>
      <w:rFonts w:ascii="Courier New" w:hAnsi="Courier New"/>
      <w:sz w:val="20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apple-converted-space"/>
    <w:link w:val="Style_12_ch"/>
  </w:style>
  <w:style w:styleId="Style_12_ch" w:type="character">
    <w:name w:val="apple-converted-space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Balloon Text"/>
    <w:basedOn w:val="Style_5"/>
    <w:link w:val="Style_16_ch"/>
    <w:rPr>
      <w:rFonts w:ascii="Tahoma" w:hAnsi="Tahoma"/>
      <w:sz w:val="16"/>
    </w:rPr>
  </w:style>
  <w:style w:styleId="Style_16_ch" w:type="character">
    <w:name w:val="Balloon Text"/>
    <w:basedOn w:val="Style_5_ch"/>
    <w:link w:val="Style_16"/>
    <w:rPr>
      <w:rFonts w:ascii="Tahoma" w:hAnsi="Tahoma"/>
      <w:sz w:val="16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23" w:type="paragraph">
    <w:name w:val="No Spacing"/>
    <w:link w:val="Style_23_ch"/>
    <w:rPr>
      <w:sz w:val="24"/>
    </w:rPr>
  </w:style>
  <w:style w:styleId="Style_23_ch" w:type="character">
    <w:name w:val="No Spacing"/>
    <w:link w:val="Style_23"/>
    <w:rPr>
      <w:sz w:val="24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1" w:type="paragraph">
    <w:name w:val="heading 2"/>
    <w:basedOn w:val="Style_5"/>
    <w:link w:val="Style_1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1_ch" w:type="character">
    <w:name w:val="heading 2"/>
    <w:basedOn w:val="Style_5_ch"/>
    <w:link w:val="Style_1"/>
    <w:rPr>
      <w:b w:val="1"/>
      <w:sz w:val="3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2025-02-13T11:14:46Z</dcterms:modified>
</cp:coreProperties>
</file>